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5080" w:rsidP="002D6179" w:rsidRDefault="00F834DB" w14:paraId="6F9D462B" w14:textId="77777777">
      <w:pPr>
        <w:rPr>
          <w:rFonts w:ascii="Myriad Pro" w:hAnsi="Myriad Pro"/>
          <w:b/>
          <w:bCs/>
        </w:rPr>
      </w:pPr>
      <w:r>
        <w:rPr>
          <w:rFonts w:ascii="Myriad Pro" w:hAnsi="Myriad Pro"/>
          <w:b/>
          <w:bCs/>
        </w:rPr>
        <w:t xml:space="preserve"> </w:t>
      </w:r>
      <w:r>
        <w:rPr>
          <w:rFonts w:ascii="Myriad Pro" w:hAnsi="Myriad Pro"/>
          <w:b/>
          <w:bCs/>
        </w:rPr>
        <w:tab/>
      </w:r>
      <w:r>
        <w:rPr>
          <w:rFonts w:ascii="Myriad Pro" w:hAnsi="Myriad Pro"/>
          <w:b/>
          <w:bCs/>
        </w:rPr>
        <w:tab/>
      </w:r>
    </w:p>
    <w:p w:rsidR="001C1F89" w:rsidP="001C1F89" w:rsidRDefault="001C1F89" w14:paraId="5DD3673C" w14:textId="77777777">
      <w:pPr>
        <w:jc w:val="center"/>
        <w:rPr>
          <w:b/>
          <w:sz w:val="28"/>
          <w:szCs w:val="28"/>
        </w:rPr>
      </w:pPr>
    </w:p>
    <w:p w:rsidRPr="00F834DB" w:rsidR="00C31C3C" w:rsidP="001C1F89" w:rsidRDefault="00494EB7" w14:paraId="57DE37E5" w14:textId="0DFA7E7E">
      <w:pPr>
        <w:jc w:val="center"/>
        <w:rPr>
          <w:b/>
          <w:sz w:val="28"/>
          <w:szCs w:val="28"/>
        </w:rPr>
      </w:pPr>
      <w:r>
        <w:rPr>
          <w:b/>
          <w:sz w:val="28"/>
          <w:szCs w:val="28"/>
        </w:rPr>
        <w:t xml:space="preserve">EVALUATION </w:t>
      </w:r>
      <w:r w:rsidR="000D7D57">
        <w:rPr>
          <w:b/>
          <w:sz w:val="28"/>
          <w:szCs w:val="28"/>
        </w:rPr>
        <w:t xml:space="preserve">PREREQUIS </w:t>
      </w:r>
      <w:r w:rsidR="009B7B17">
        <w:rPr>
          <w:b/>
          <w:sz w:val="28"/>
          <w:szCs w:val="28"/>
        </w:rPr>
        <w:t>RECHERCHE AVALANCHES MONOVICTIME</w:t>
      </w:r>
    </w:p>
    <w:p w:rsidRPr="00196ED5" w:rsidR="00F834DB" w:rsidP="0071282B" w:rsidRDefault="003763C0" w14:paraId="03131ED7" w14:textId="4B0AC961">
      <w:pPr>
        <w:spacing w:before="240" w:after="0"/>
        <w:rPr>
          <w:b/>
          <w:sz w:val="24"/>
          <w:szCs w:val="24"/>
        </w:rPr>
      </w:pPr>
      <w:r w:rsidRPr="00196ED5">
        <w:rPr>
          <w:b/>
          <w:sz w:val="24"/>
          <w:szCs w:val="24"/>
        </w:rPr>
        <w:t>Compétence visée</w:t>
      </w:r>
      <w:r w:rsidR="00803EAD">
        <w:rPr>
          <w:b/>
          <w:sz w:val="24"/>
          <w:szCs w:val="24"/>
        </w:rPr>
        <w:t xml:space="preserve"> </w:t>
      </w:r>
      <w:r w:rsidR="00CC5627">
        <w:rPr>
          <w:b/>
          <w:sz w:val="24"/>
          <w:szCs w:val="24"/>
        </w:rPr>
        <w:t>pour participer à la formation « animateur alpin hivernal »</w:t>
      </w:r>
      <w:r w:rsidRPr="00196ED5">
        <w:rPr>
          <w:b/>
          <w:sz w:val="24"/>
          <w:szCs w:val="24"/>
        </w:rPr>
        <w:t xml:space="preserve"> </w:t>
      </w:r>
      <w:r w:rsidR="001A5B79">
        <w:rPr>
          <w:b/>
          <w:sz w:val="24"/>
          <w:szCs w:val="24"/>
        </w:rPr>
        <w:t xml:space="preserve">dans des conditions suffisantes de sécurité </w:t>
      </w:r>
      <w:r w:rsidRPr="00196ED5">
        <w:rPr>
          <w:b/>
          <w:sz w:val="24"/>
          <w:szCs w:val="24"/>
        </w:rPr>
        <w:t xml:space="preserve">: </w:t>
      </w:r>
    </w:p>
    <w:p w:rsidR="003763C0" w:rsidP="003763C0" w:rsidRDefault="00AC6E36" w14:paraId="0F92DEFF" w14:textId="6271C97F">
      <w:r>
        <w:t>Être</w:t>
      </w:r>
      <w:r w:rsidR="003763C0">
        <w:t xml:space="preserve"> capa</w:t>
      </w:r>
      <w:r w:rsidR="00494EB7">
        <w:t xml:space="preserve">ble de </w:t>
      </w:r>
      <w:r w:rsidR="001A5B79">
        <w:t>dégager</w:t>
      </w:r>
      <w:r w:rsidR="00494EB7">
        <w:t xml:space="preserve"> seul </w:t>
      </w:r>
      <w:r w:rsidR="00756E04">
        <w:t xml:space="preserve">avec efficacité </w:t>
      </w:r>
      <w:r w:rsidR="00494EB7">
        <w:t>une victime d'avalanche équipée</w:t>
      </w:r>
      <w:r w:rsidR="003763C0">
        <w:t xml:space="preserve"> d'un DVA</w:t>
      </w:r>
      <w:r w:rsidR="00736D1B">
        <w:t>.</w:t>
      </w:r>
    </w:p>
    <w:p w:rsidRPr="00196ED5" w:rsidR="003763C0" w:rsidP="0071282B" w:rsidRDefault="003763C0" w14:paraId="10819BA8" w14:textId="77777777">
      <w:pPr>
        <w:spacing w:before="240" w:after="0"/>
        <w:rPr>
          <w:b/>
          <w:sz w:val="24"/>
          <w:szCs w:val="24"/>
        </w:rPr>
      </w:pPr>
      <w:r w:rsidRPr="00196ED5">
        <w:rPr>
          <w:b/>
          <w:sz w:val="24"/>
          <w:szCs w:val="24"/>
        </w:rPr>
        <w:t xml:space="preserve">La zone de recherche : </w:t>
      </w:r>
    </w:p>
    <w:p w:rsidR="001C380D" w:rsidP="001C380D" w:rsidRDefault="001C380D" w14:paraId="573D3D4B" w14:textId="1EFDDD96">
      <w:pPr>
        <w:spacing w:after="120"/>
      </w:pPr>
      <w:r>
        <w:t xml:space="preserve">Une zone de </w:t>
      </w:r>
      <w:r w:rsidR="004B492A">
        <w:t>8</w:t>
      </w:r>
      <w:r>
        <w:t xml:space="preserve">0m x </w:t>
      </w:r>
      <w:r w:rsidR="004B492A">
        <w:t>5</w:t>
      </w:r>
      <w:r>
        <w:t xml:space="preserve">0m est matérialisée dans la neige par 4 jalons. La pente moyenne de la zone est comprise entre 10 et 30 degrés. Le nombre et la nature des obstacles éventuellement présents sur la zone ne doivent pas gêner significativement la progression </w:t>
      </w:r>
      <w:r w:rsidR="008D0DDD">
        <w:t>du chercheur</w:t>
      </w:r>
      <w:r>
        <w:t xml:space="preserve"> et la propagation des ondes. La porte d'entrée matérialisée par 2 jalons se situe au centre du </w:t>
      </w:r>
      <w:r w:rsidR="00A53E2A">
        <w:t xml:space="preserve">plus petit </w:t>
      </w:r>
      <w:r>
        <w:t xml:space="preserve">côté </w:t>
      </w:r>
      <w:r w:rsidR="00A53E2A">
        <w:t xml:space="preserve">en </w:t>
      </w:r>
      <w:r>
        <w:t>amont de la zone.</w:t>
      </w:r>
    </w:p>
    <w:p w:rsidRPr="00196ED5" w:rsidR="003763C0" w:rsidP="0071282B" w:rsidRDefault="00494EB7" w14:paraId="6365481A" w14:textId="77777777">
      <w:pPr>
        <w:spacing w:before="240" w:after="0"/>
        <w:rPr>
          <w:b/>
          <w:sz w:val="24"/>
          <w:szCs w:val="24"/>
        </w:rPr>
      </w:pPr>
      <w:r>
        <w:rPr>
          <w:b/>
          <w:sz w:val="24"/>
          <w:szCs w:val="24"/>
        </w:rPr>
        <w:t>La victime fictive</w:t>
      </w:r>
      <w:r w:rsidRPr="00196ED5" w:rsidR="003763C0">
        <w:rPr>
          <w:b/>
          <w:sz w:val="24"/>
          <w:szCs w:val="24"/>
        </w:rPr>
        <w:t xml:space="preserve"> :</w:t>
      </w:r>
    </w:p>
    <w:p w:rsidRPr="001C380D" w:rsidR="001C380D" w:rsidP="001C380D" w:rsidRDefault="001C380D" w14:paraId="3F8BEFD4" w14:textId="0DBA7F96">
      <w:r>
        <w:t xml:space="preserve">Un émetteur (plaque à sonder ou DVA récent avec piles bien chargées surmonté d’une plaque en bois + mousse) de dimension 20 cm x 30 cm </w:t>
      </w:r>
      <w:r w:rsidR="00EF401E">
        <w:t xml:space="preserve">(sac de 40 L environ) </w:t>
      </w:r>
      <w:r>
        <w:t xml:space="preserve">est enseveli à une profondeur d'environ 50 cm sous la surface de la neige. L’appareil émetteur est disposé à plat, </w:t>
      </w:r>
      <w:r w:rsidRPr="00D47B8D">
        <w:t xml:space="preserve">à plus de 5m </w:t>
      </w:r>
      <w:r>
        <w:t xml:space="preserve">de distance </w:t>
      </w:r>
      <w:r w:rsidRPr="00D47B8D">
        <w:t xml:space="preserve">des bords du carré. Le premier signal </w:t>
      </w:r>
      <w:r w:rsidR="006360FA">
        <w:t xml:space="preserve">ne </w:t>
      </w:r>
      <w:r w:rsidRPr="00D47B8D">
        <w:t xml:space="preserve">doit </w:t>
      </w:r>
      <w:r w:rsidR="006360FA">
        <w:t xml:space="preserve">pas </w:t>
      </w:r>
      <w:r w:rsidRPr="00D47B8D">
        <w:t xml:space="preserve">être audible </w:t>
      </w:r>
      <w:r>
        <w:t>par un appareil récent</w:t>
      </w:r>
      <w:r w:rsidRPr="00D47B8D">
        <w:t xml:space="preserve"> </w:t>
      </w:r>
      <w:r>
        <w:t xml:space="preserve">en mode recherche </w:t>
      </w:r>
      <w:r w:rsidRPr="00D47B8D">
        <w:t>depuis la por</w:t>
      </w:r>
      <w:r>
        <w:t>te d'entrée</w:t>
      </w:r>
      <w:r w:rsidR="006360FA">
        <w:t>, de façon à impliquer une recherche primaire</w:t>
      </w:r>
      <w:r>
        <w:t xml:space="preserve">. </w:t>
      </w:r>
    </w:p>
    <w:p w:rsidRPr="00196ED5" w:rsidR="003763C0" w:rsidP="0071282B" w:rsidRDefault="003763C0" w14:paraId="767C5E72" w14:textId="7E7082E1">
      <w:pPr>
        <w:spacing w:before="240" w:after="0"/>
        <w:rPr>
          <w:b/>
          <w:sz w:val="24"/>
          <w:szCs w:val="24"/>
        </w:rPr>
      </w:pPr>
      <w:r w:rsidRPr="00196ED5">
        <w:rPr>
          <w:b/>
          <w:sz w:val="24"/>
          <w:szCs w:val="24"/>
        </w:rPr>
        <w:t xml:space="preserve">Le </w:t>
      </w:r>
      <w:r w:rsidR="006360FA">
        <w:rPr>
          <w:b/>
          <w:sz w:val="24"/>
          <w:szCs w:val="24"/>
        </w:rPr>
        <w:t xml:space="preserve">chercheur </w:t>
      </w:r>
      <w:r w:rsidRPr="00196ED5">
        <w:rPr>
          <w:b/>
          <w:sz w:val="24"/>
          <w:szCs w:val="24"/>
        </w:rPr>
        <w:t>:</w:t>
      </w:r>
    </w:p>
    <w:p w:rsidR="001C380D" w:rsidP="001C380D" w:rsidRDefault="001C380D" w14:paraId="1C4031BA" w14:textId="39AF5BB6">
      <w:pPr>
        <w:spacing w:after="120"/>
      </w:pPr>
      <w:r>
        <w:t xml:space="preserve">La recherche peut s'effectuer à </w:t>
      </w:r>
      <w:r w:rsidR="00A7047F">
        <w:t>pied</w:t>
      </w:r>
      <w:r>
        <w:t xml:space="preserve"> ou à l’aide de raquettes. Le choix du mode de progression incombe au </w:t>
      </w:r>
      <w:r w:rsidR="0079219F">
        <w:t xml:space="preserve">chercheur </w:t>
      </w:r>
      <w:r>
        <w:t xml:space="preserve">de manière à être le plus efficace possible. </w:t>
      </w:r>
      <w:r w:rsidR="0079219F">
        <w:t>Aucun</w:t>
      </w:r>
      <w:r>
        <w:t xml:space="preserve"> matériel </w:t>
      </w:r>
      <w:r w:rsidR="0079219F">
        <w:t xml:space="preserve">ne doit être laissé en cours de recherche, </w:t>
      </w:r>
      <w:r>
        <w:t xml:space="preserve">ni dans la zone d'attente ni à la porte d'entrée. Il doit passer la porte d'entrée </w:t>
      </w:r>
      <w:r w:rsidRPr="00D47B8D">
        <w:t>avec son DVA en mode "émission"</w:t>
      </w:r>
      <w:r>
        <w:t xml:space="preserve"> placé sous ses vêtements</w:t>
      </w:r>
      <w:r w:rsidRPr="00D47B8D">
        <w:t>,</w:t>
      </w:r>
      <w:r>
        <w:t xml:space="preserve"> sonde pliée et rangée dans son sac à dos. </w:t>
      </w:r>
    </w:p>
    <w:p w:rsidR="00632F58" w:rsidP="0071282B" w:rsidRDefault="00632F58" w14:paraId="39BA1B9B" w14:textId="7F1EA4B6">
      <w:pPr>
        <w:spacing w:before="240" w:after="0"/>
        <w:rPr>
          <w:b/>
          <w:sz w:val="24"/>
          <w:szCs w:val="24"/>
        </w:rPr>
      </w:pPr>
      <w:proofErr w:type="spellStart"/>
      <w:r>
        <w:rPr>
          <w:b/>
          <w:sz w:val="24"/>
          <w:szCs w:val="24"/>
        </w:rPr>
        <w:t>Evaluateur</w:t>
      </w:r>
      <w:proofErr w:type="spellEnd"/>
      <w:r>
        <w:rPr>
          <w:b/>
          <w:sz w:val="24"/>
          <w:szCs w:val="24"/>
        </w:rPr>
        <w:t>(s) du prérequis :</w:t>
      </w:r>
    </w:p>
    <w:p w:rsidR="00574B28" w:rsidP="003763C0" w:rsidRDefault="00632F58" w14:paraId="1A7DE1D1" w14:textId="258595F6">
      <w:pPr>
        <w:rPr>
          <w:bCs/>
        </w:rPr>
      </w:pPr>
      <w:r w:rsidRPr="00632F58">
        <w:rPr>
          <w:bCs/>
        </w:rPr>
        <w:t>Tout formateur</w:t>
      </w:r>
      <w:r w:rsidR="0075306E">
        <w:rPr>
          <w:bCs/>
        </w:rPr>
        <w:t xml:space="preserve"> montagne (commun montagne, </w:t>
      </w:r>
      <w:r w:rsidR="004875E6">
        <w:rPr>
          <w:bCs/>
        </w:rPr>
        <w:t>animateur montagne, raquettes nordique, alpin hivernal) peut mettre en place ce test de prérequis.</w:t>
      </w:r>
      <w:r w:rsidR="00574B28">
        <w:rPr>
          <w:bCs/>
        </w:rPr>
        <w:t xml:space="preserve"> Les situations les plus propices à la mise en place de ce protocole de vérification des prérequis semblent être :</w:t>
      </w:r>
    </w:p>
    <w:p w:rsidR="00574B28" w:rsidP="00574B28" w:rsidRDefault="002D6179" w14:paraId="1C4B4546" w14:textId="056C0BC8">
      <w:pPr>
        <w:pStyle w:val="ListParagraph"/>
        <w:numPr>
          <w:ilvl w:val="0"/>
          <w:numId w:val="1"/>
        </w:numPr>
        <w:rPr>
          <w:bCs/>
        </w:rPr>
      </w:pPr>
      <w:proofErr w:type="spellStart"/>
      <w:r>
        <w:rPr>
          <w:bCs/>
        </w:rPr>
        <w:t>A</w:t>
      </w:r>
      <w:proofErr w:type="spellEnd"/>
      <w:r>
        <w:rPr>
          <w:bCs/>
        </w:rPr>
        <w:t xml:space="preserve"> l’issue</w:t>
      </w:r>
      <w:r w:rsidR="00574B28">
        <w:rPr>
          <w:bCs/>
        </w:rPr>
        <w:t xml:space="preserve"> </w:t>
      </w:r>
      <w:r w:rsidR="000E3650">
        <w:rPr>
          <w:bCs/>
        </w:rPr>
        <w:t>d’une formation « animateur raquettes nordique »</w:t>
      </w:r>
    </w:p>
    <w:p w:rsidRPr="00574B28" w:rsidR="000E3650" w:rsidP="00574B28" w:rsidRDefault="000E3650" w14:paraId="008C9244" w14:textId="27E48C98">
      <w:pPr>
        <w:pStyle w:val="ListParagraph"/>
        <w:numPr>
          <w:ilvl w:val="0"/>
          <w:numId w:val="1"/>
        </w:numPr>
        <w:rPr>
          <w:bCs/>
        </w:rPr>
      </w:pPr>
      <w:r>
        <w:rPr>
          <w:bCs/>
        </w:rPr>
        <w:t>En amont d’une formation « animateur alpin hivernal</w:t>
      </w:r>
      <w:r w:rsidR="002D6179">
        <w:rPr>
          <w:bCs/>
        </w:rPr>
        <w:t> »</w:t>
      </w:r>
    </w:p>
    <w:p w:rsidRPr="00196ED5" w:rsidR="0056441C" w:rsidP="0071282B" w:rsidRDefault="0056441C" w14:paraId="65C07F37" w14:textId="074D40C3">
      <w:pPr>
        <w:spacing w:before="240" w:after="0"/>
        <w:rPr>
          <w:b/>
          <w:sz w:val="24"/>
          <w:szCs w:val="24"/>
        </w:rPr>
      </w:pPr>
      <w:r w:rsidRPr="00196ED5">
        <w:rPr>
          <w:b/>
          <w:sz w:val="24"/>
          <w:szCs w:val="24"/>
        </w:rPr>
        <w:t xml:space="preserve">Consignes : </w:t>
      </w:r>
    </w:p>
    <w:p w:rsidR="0056441C" w:rsidP="003763C0" w:rsidRDefault="0056441C" w14:paraId="24DD483C" w14:textId="6943B31C">
      <w:r>
        <w:t>L</w:t>
      </w:r>
      <w:r w:rsidR="00494EB7">
        <w:t xml:space="preserve">e </w:t>
      </w:r>
      <w:r w:rsidR="00F031E3">
        <w:t>chercheur</w:t>
      </w:r>
      <w:r w:rsidR="00494EB7">
        <w:t xml:space="preserve"> doit trouver la victime à l'aide de son DVA</w:t>
      </w:r>
      <w:r w:rsidR="00F031E3">
        <w:t>,</w:t>
      </w:r>
      <w:r w:rsidR="00494EB7">
        <w:t xml:space="preserve"> la</w:t>
      </w:r>
      <w:r>
        <w:t xml:space="preserve"> localiser précisément à la sonde</w:t>
      </w:r>
      <w:r w:rsidR="00F031E3">
        <w:t xml:space="preserve"> puis la dégager intégralement</w:t>
      </w:r>
      <w:r>
        <w:t>.</w:t>
      </w:r>
      <w:r w:rsidR="008A3CEF">
        <w:t xml:space="preserve"> </w:t>
      </w:r>
    </w:p>
    <w:p w:rsidRPr="00196ED5" w:rsidR="0056441C" w:rsidP="0071282B" w:rsidRDefault="0056441C" w14:paraId="5828E4CF" w14:textId="77777777">
      <w:pPr>
        <w:spacing w:before="240" w:after="0"/>
        <w:rPr>
          <w:b/>
          <w:sz w:val="24"/>
          <w:szCs w:val="24"/>
        </w:rPr>
      </w:pPr>
      <w:r w:rsidRPr="00196ED5">
        <w:rPr>
          <w:b/>
          <w:sz w:val="24"/>
          <w:szCs w:val="24"/>
        </w:rPr>
        <w:t>Chronométrage :</w:t>
      </w:r>
    </w:p>
    <w:p w:rsidR="001C380D" w:rsidP="001C380D" w:rsidRDefault="001C380D" w14:paraId="33DED030" w14:textId="3D3C4691">
      <w:r>
        <w:t>Le chronomètre est enclenché lors du franchissement de la porte d'entrée</w:t>
      </w:r>
      <w:r w:rsidR="003A275A">
        <w:t xml:space="preserve"> de la zone de recherche</w:t>
      </w:r>
      <w:r>
        <w:t xml:space="preserve">. Il s'arrête lorsque la victime (l'émetteur) est </w:t>
      </w:r>
      <w:r w:rsidR="00762219">
        <w:t>intégralement dégagée</w:t>
      </w:r>
      <w:r>
        <w:t>.</w:t>
      </w:r>
    </w:p>
    <w:p w:rsidRPr="00196ED5" w:rsidR="008A3CEF" w:rsidP="0071282B" w:rsidRDefault="00B53A76" w14:paraId="05E58600" w14:textId="7085E091">
      <w:pPr>
        <w:spacing w:before="240" w:after="0"/>
        <w:rPr>
          <w:b/>
          <w:sz w:val="24"/>
          <w:szCs w:val="24"/>
        </w:rPr>
      </w:pPr>
      <w:r>
        <w:rPr>
          <w:b/>
          <w:sz w:val="24"/>
          <w:szCs w:val="24"/>
        </w:rPr>
        <w:t>Niveau d’exigence des prérequis</w:t>
      </w:r>
      <w:r w:rsidRPr="00196ED5" w:rsidR="008A3CEF">
        <w:rPr>
          <w:b/>
          <w:sz w:val="24"/>
          <w:szCs w:val="24"/>
        </w:rPr>
        <w:t xml:space="preserve"> : </w:t>
      </w:r>
    </w:p>
    <w:p w:rsidR="0071282B" w:rsidP="003763C0" w:rsidRDefault="00494EB7" w14:paraId="51526931" w14:textId="5861471E">
      <w:r>
        <w:t xml:space="preserve">Le temps maximum est de </w:t>
      </w:r>
      <w:r w:rsidR="00B53A76">
        <w:t>15</w:t>
      </w:r>
      <w:r w:rsidRPr="008925FB" w:rsidR="008A3CEF">
        <w:t xml:space="preserve"> minutes.</w:t>
      </w:r>
      <w:r w:rsidR="008A3CEF">
        <w:t xml:space="preserve"> </w:t>
      </w:r>
      <w:r w:rsidR="008F280B">
        <w:t>En cas de dépassement, le prérequis n’est pas validé et l</w:t>
      </w:r>
      <w:r w:rsidR="00A7047F">
        <w:t xml:space="preserve">’entrée en formation </w:t>
      </w:r>
      <w:r w:rsidR="003F6368">
        <w:t xml:space="preserve">« animateur alpin hivernal » </w:t>
      </w:r>
      <w:r w:rsidR="00A7047F">
        <w:t>n’est pas possible.</w:t>
      </w:r>
    </w:p>
    <w:p w:rsidR="0071282B" w:rsidRDefault="0071282B" w14:paraId="745FD8DF" w14:textId="5861471E">
      <w:pPr>
        <w:spacing w:after="0" w:line="240" w:lineRule="auto"/>
      </w:pPr>
      <w:r>
        <w:br w:type="page"/>
      </w:r>
    </w:p>
    <w:p w:rsidR="00C40B61" w:rsidP="00116682" w:rsidRDefault="00C40B61" w14:paraId="65DB7652" w14:textId="77777777">
      <w:pPr>
        <w:jc w:val="center"/>
        <w:rPr>
          <w:b/>
          <w:sz w:val="28"/>
          <w:szCs w:val="28"/>
        </w:rPr>
      </w:pPr>
    </w:p>
    <w:p w:rsidR="00C40B61" w:rsidP="00116682" w:rsidRDefault="00C40B61" w14:paraId="380BAD7B" w14:textId="77777777">
      <w:pPr>
        <w:jc w:val="center"/>
        <w:rPr>
          <w:b/>
          <w:sz w:val="28"/>
          <w:szCs w:val="28"/>
        </w:rPr>
      </w:pPr>
    </w:p>
    <w:p w:rsidR="00D61608" w:rsidP="00116682" w:rsidRDefault="00D24248" w14:paraId="54B94C20" w14:textId="77777777">
      <w:pPr>
        <w:jc w:val="center"/>
        <w:rPr>
          <w:b/>
          <w:sz w:val="28"/>
          <w:szCs w:val="28"/>
        </w:rPr>
      </w:pPr>
      <w:r>
        <w:rPr>
          <w:b/>
          <w:sz w:val="28"/>
          <w:szCs w:val="28"/>
        </w:rPr>
        <w:t xml:space="preserve">ATTESTATION DE REUSSITE </w:t>
      </w:r>
    </w:p>
    <w:p w:rsidRPr="00F834DB" w:rsidR="00D24248" w:rsidP="00116682" w:rsidRDefault="00116682" w14:paraId="75A93F75" w14:textId="689C7174">
      <w:pPr>
        <w:jc w:val="center"/>
        <w:rPr>
          <w:b/>
          <w:sz w:val="28"/>
          <w:szCs w:val="28"/>
        </w:rPr>
      </w:pPr>
      <w:r>
        <w:rPr>
          <w:b/>
          <w:sz w:val="28"/>
          <w:szCs w:val="28"/>
        </w:rPr>
        <w:t>AU TEST DE</w:t>
      </w:r>
      <w:r w:rsidR="00D24248">
        <w:rPr>
          <w:b/>
          <w:sz w:val="28"/>
          <w:szCs w:val="28"/>
        </w:rPr>
        <w:t xml:space="preserve"> RECHERCHE AVALANCHES MONOVICTIME</w:t>
      </w:r>
    </w:p>
    <w:p w:rsidR="008A3CEF" w:rsidP="003763C0" w:rsidRDefault="008A3CEF" w14:paraId="66590845" w14:textId="5861471E"/>
    <w:p w:rsidR="009107B3" w:rsidP="003763C0" w:rsidRDefault="009107B3" w14:paraId="594ECF7A" w14:textId="74DABDF6"/>
    <w:p w:rsidR="00F50829" w:rsidP="00C40B61" w:rsidRDefault="00EE1AEE" w14:paraId="19D9D2AD" w14:textId="62077A6B">
      <w:pPr>
        <w:spacing w:line="360" w:lineRule="auto"/>
      </w:pPr>
      <w:r>
        <w:t xml:space="preserve">Je </w:t>
      </w:r>
      <w:proofErr w:type="spellStart"/>
      <w:proofErr w:type="gramStart"/>
      <w:r>
        <w:t>soussigné</w:t>
      </w:r>
      <w:r w:rsidR="00993CDC">
        <w:t>.e</w:t>
      </w:r>
      <w:proofErr w:type="spellEnd"/>
      <w:proofErr w:type="gramEnd"/>
      <w:r w:rsidR="00993CDC">
        <w:t xml:space="preserve"> (Nom, Prénom)</w:t>
      </w:r>
      <w:r w:rsidR="00591DF6">
        <w:t>,</w:t>
      </w:r>
      <w:r w:rsidR="00F50829">
        <w:t xml:space="preserve"> </w:t>
      </w:r>
      <w:r w:rsidR="00F50829">
        <w:tab/>
      </w:r>
      <w:r w:rsidR="00F50829">
        <w:tab/>
      </w:r>
      <w:r w:rsidR="00F50829">
        <w:tab/>
      </w:r>
      <w:r w:rsidR="00F50829">
        <w:tab/>
      </w:r>
      <w:r w:rsidR="00F50829">
        <w:tab/>
      </w:r>
      <w:r w:rsidR="00F50829">
        <w:tab/>
      </w:r>
      <w:r w:rsidR="00591DF6">
        <w:t xml:space="preserve"> </w:t>
      </w:r>
      <w:proofErr w:type="spellStart"/>
      <w:r w:rsidR="00591DF6">
        <w:t>formate</w:t>
      </w:r>
      <w:r w:rsidR="00816EB6">
        <w:t>ur.trice</w:t>
      </w:r>
      <w:proofErr w:type="spellEnd"/>
      <w:r w:rsidR="00816EB6">
        <w:t xml:space="preserve"> montagne</w:t>
      </w:r>
      <w:r w:rsidR="002A4EDC">
        <w:t xml:space="preserve">, atteste </w:t>
      </w:r>
      <w:r w:rsidR="00F50829">
        <w:t>que Madame.</w:t>
      </w:r>
      <w:r w:rsidR="00C40B61">
        <w:t xml:space="preserve"> </w:t>
      </w:r>
      <w:r w:rsidR="00F50829">
        <w:t xml:space="preserve">Monsieur (Nom, Prénom) </w:t>
      </w:r>
      <w:r w:rsidR="00F50829">
        <w:tab/>
      </w:r>
      <w:r w:rsidR="00F50829">
        <w:tab/>
      </w:r>
      <w:r w:rsidR="00F50829">
        <w:tab/>
      </w:r>
      <w:r w:rsidR="00F50829">
        <w:tab/>
      </w:r>
      <w:r w:rsidR="00F50829">
        <w:tab/>
      </w:r>
      <w:r w:rsidR="00067F72">
        <w:t xml:space="preserve">a validé le test </w:t>
      </w:r>
      <w:r w:rsidR="005063BE">
        <w:t>de recherche d’une victime en avalanche selon le protocole indiqué au verso</w:t>
      </w:r>
      <w:r w:rsidR="00136FCB">
        <w:t xml:space="preserve"> en un temps de </w:t>
      </w:r>
      <w:r w:rsidR="00775858">
        <w:tab/>
      </w:r>
      <w:r w:rsidR="00775858">
        <w:tab/>
      </w:r>
      <w:r w:rsidR="00775858">
        <w:t xml:space="preserve">minutes et </w:t>
      </w:r>
      <w:r w:rsidR="00775858">
        <w:tab/>
      </w:r>
      <w:r w:rsidR="00775858">
        <w:tab/>
      </w:r>
      <w:r w:rsidR="00775858">
        <w:t>secondes</w:t>
      </w:r>
      <w:r w:rsidR="004E23B1">
        <w:t>.</w:t>
      </w:r>
    </w:p>
    <w:p w:rsidR="004E23B1" w:rsidP="00C40B61" w:rsidRDefault="004E23B1" w14:paraId="586870E1" w14:textId="77777777">
      <w:pPr>
        <w:spacing w:line="360" w:lineRule="auto"/>
      </w:pPr>
    </w:p>
    <w:p w:rsidR="00054CBC" w:rsidP="00C40B61" w:rsidRDefault="00054CBC" w14:paraId="449F5B96" w14:textId="36DAEDD7">
      <w:pPr>
        <w:spacing w:line="360" w:lineRule="auto"/>
      </w:pPr>
      <w:r>
        <w:t>Ce test a été réalisé</w:t>
      </w:r>
      <w:r w:rsidR="00AE4335">
        <w:t> :</w:t>
      </w:r>
    </w:p>
    <w:p w:rsidR="00C64830" w:rsidP="00C40B61" w:rsidRDefault="00AE4335" w14:paraId="2B62FDF2" w14:textId="08D70C98">
      <w:pPr>
        <w:pStyle w:val="ListParagraph"/>
        <w:numPr>
          <w:ilvl w:val="0"/>
          <w:numId w:val="2"/>
        </w:numPr>
        <w:spacing w:line="360" w:lineRule="auto"/>
      </w:pPr>
      <w:proofErr w:type="spellStart"/>
      <w:r>
        <w:t>A</w:t>
      </w:r>
      <w:proofErr w:type="spellEnd"/>
      <w:r>
        <w:t xml:space="preserve"> l’issue de la f</w:t>
      </w:r>
      <w:r w:rsidR="00D07B36">
        <w:t xml:space="preserve">ormation « animateur </w:t>
      </w:r>
      <w:r w:rsidR="007A0796">
        <w:t xml:space="preserve">raquettes </w:t>
      </w:r>
      <w:r w:rsidR="00D07B36">
        <w:t>nordique</w:t>
      </w:r>
      <w:r w:rsidR="007A0796">
        <w:t> » </w:t>
      </w:r>
      <w:r w:rsidR="001763EC">
        <w:t xml:space="preserve">(préciser </w:t>
      </w:r>
      <w:r w:rsidR="007A0796">
        <w:t>da</w:t>
      </w:r>
      <w:r w:rsidR="00913B27">
        <w:t>te et lieu</w:t>
      </w:r>
      <w:r w:rsidR="001763EC">
        <w:t>) :</w:t>
      </w:r>
    </w:p>
    <w:p w:rsidR="00F44FF5" w:rsidP="00C40B61" w:rsidRDefault="00F44FF5" w14:paraId="2AE3A579" w14:textId="54431057">
      <w:pPr>
        <w:pStyle w:val="ListParagraph"/>
        <w:numPr>
          <w:ilvl w:val="0"/>
          <w:numId w:val="2"/>
        </w:numPr>
        <w:spacing w:line="360" w:lineRule="auto"/>
      </w:pPr>
      <w:r>
        <w:t>En amont de la formation « animateur alpin hivernal » </w:t>
      </w:r>
      <w:r w:rsidR="001763EC">
        <w:t xml:space="preserve">(préciser </w:t>
      </w:r>
      <w:r>
        <w:t>date et lieu</w:t>
      </w:r>
      <w:r w:rsidR="001763EC">
        <w:t xml:space="preserve">) : </w:t>
      </w:r>
    </w:p>
    <w:p w:rsidR="00FC78E5" w:rsidP="00C40B61" w:rsidRDefault="00C1156D" w14:paraId="6927814A" w14:textId="1222BE4C">
      <w:pPr>
        <w:pStyle w:val="ListParagraph"/>
        <w:numPr>
          <w:ilvl w:val="0"/>
          <w:numId w:val="2"/>
        </w:numPr>
        <w:spacing w:line="360" w:lineRule="auto"/>
      </w:pPr>
      <w:r>
        <w:t>Autre (préciser</w:t>
      </w:r>
      <w:r w:rsidR="009D050E">
        <w:t xml:space="preserve"> contexte, date et lieu</w:t>
      </w:r>
      <w:r>
        <w:t>) :</w:t>
      </w:r>
    </w:p>
    <w:p w:rsidR="00913B27" w:rsidP="00C40B61" w:rsidRDefault="00913B27" w14:paraId="349D5B13" w14:textId="79BE2938">
      <w:pPr>
        <w:spacing w:line="360" w:lineRule="auto"/>
      </w:pPr>
    </w:p>
    <w:p w:rsidR="004E23B1" w:rsidP="00C40B61" w:rsidRDefault="004E23B1" w14:paraId="19DE8F3C" w14:textId="161287F2">
      <w:pPr>
        <w:spacing w:line="360" w:lineRule="auto"/>
      </w:pPr>
      <w:r>
        <w:t xml:space="preserve">Cette attestation est à joindre à la demande d’inscription au stage </w:t>
      </w:r>
      <w:r w:rsidR="00DD0177">
        <w:t>d’animateur alpin hivernal.</w:t>
      </w:r>
    </w:p>
    <w:p w:rsidR="00024857" w:rsidP="00C40B61" w:rsidRDefault="00024857" w14:paraId="497960DF" w14:textId="77777777">
      <w:pPr>
        <w:spacing w:line="360" w:lineRule="auto"/>
      </w:pPr>
    </w:p>
    <w:p w:rsidR="00024857" w:rsidP="00C40B61" w:rsidRDefault="00024857" w14:paraId="37AA8A15" w14:textId="768F0990">
      <w:pPr>
        <w:spacing w:line="360" w:lineRule="auto"/>
      </w:pPr>
      <w:r>
        <w:t>D</w:t>
      </w:r>
      <w:r w:rsidR="00F91B16">
        <w:t>ate</w:t>
      </w:r>
      <w:r w:rsidR="00486A77">
        <w:t xml:space="preserve">, signature : </w:t>
      </w:r>
    </w:p>
    <w:sectPr w:rsidR="00024857" w:rsidSect="00F834D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2D5F" w:rsidP="002F4BAA" w:rsidRDefault="00042D5F" w14:paraId="4177519E" w14:textId="77777777">
      <w:pPr>
        <w:spacing w:after="0" w:line="240" w:lineRule="auto"/>
      </w:pPr>
      <w:r>
        <w:separator/>
      </w:r>
    </w:p>
  </w:endnote>
  <w:endnote w:type="continuationSeparator" w:id="0">
    <w:p w:rsidR="00042D5F" w:rsidP="002F4BAA" w:rsidRDefault="00042D5F" w14:paraId="4D039ACF" w14:textId="77777777">
      <w:pPr>
        <w:spacing w:after="0" w:line="240" w:lineRule="auto"/>
      </w:pPr>
      <w:r>
        <w:continuationSeparator/>
      </w:r>
    </w:p>
  </w:endnote>
  <w:endnote w:type="continuationNotice" w:id="1">
    <w:p w:rsidR="00042D5F" w:rsidRDefault="00042D5F" w14:paraId="05CEC51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B5080" w:rsidRDefault="00BB5080" w14:paraId="29FF72A7" w14:textId="2C6F546A">
    <w:pPr>
      <w:pStyle w:val="Footer"/>
    </w:pPr>
    <w:r>
      <w:rPr>
        <w:noProof/>
      </w:rPr>
      <w:drawing>
        <wp:anchor distT="0" distB="0" distL="114300" distR="114300" simplePos="0" relativeHeight="251658241" behindDoc="1" locked="0" layoutInCell="1" allowOverlap="1" wp14:anchorId="46063BDA" wp14:editId="0122D547">
          <wp:simplePos x="0" y="0"/>
          <wp:positionH relativeFrom="column">
            <wp:posOffset>2371725</wp:posOffset>
          </wp:positionH>
          <wp:positionV relativeFrom="paragraph">
            <wp:posOffset>19050</wp:posOffset>
          </wp:positionV>
          <wp:extent cx="3571875" cy="581025"/>
          <wp:effectExtent l="0" t="0" r="9525" b="9525"/>
          <wp:wrapTight wrapText="bothSides">
            <wp:wrapPolygon edited="0">
              <wp:start x="0" y="0"/>
              <wp:lineTo x="0" y="21246"/>
              <wp:lineTo x="21542" y="21246"/>
              <wp:lineTo x="21542" y="0"/>
              <wp:lineTo x="0" y="0"/>
            </wp:wrapPolygon>
          </wp:wrapTight>
          <wp:docPr id="702188519" name="Image 702188519" descr="Une image contenant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88519" name="Image 702188519" descr="Une image contenant Police, Graphiqu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5810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2D5F" w:rsidP="002F4BAA" w:rsidRDefault="00042D5F" w14:paraId="554391D8" w14:textId="77777777">
      <w:pPr>
        <w:spacing w:after="0" w:line="240" w:lineRule="auto"/>
      </w:pPr>
      <w:r>
        <w:separator/>
      </w:r>
    </w:p>
  </w:footnote>
  <w:footnote w:type="continuationSeparator" w:id="0">
    <w:p w:rsidR="00042D5F" w:rsidP="002F4BAA" w:rsidRDefault="00042D5F" w14:paraId="343D75E1" w14:textId="77777777">
      <w:pPr>
        <w:spacing w:after="0" w:line="240" w:lineRule="auto"/>
      </w:pPr>
      <w:r>
        <w:continuationSeparator/>
      </w:r>
    </w:p>
  </w:footnote>
  <w:footnote w:type="continuationNotice" w:id="1">
    <w:p w:rsidR="00042D5F" w:rsidRDefault="00042D5F" w14:paraId="13B6E39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F4BAA" w:rsidRDefault="002F4BAA" w14:paraId="1BB1DC80" w14:textId="15EC0F8B">
    <w:pPr>
      <w:pStyle w:val="Header"/>
    </w:pPr>
    <w:r>
      <w:rPr>
        <w:noProof/>
      </w:rPr>
      <w:drawing>
        <wp:anchor distT="0" distB="0" distL="114300" distR="114300" simplePos="0" relativeHeight="251658240" behindDoc="0" locked="0" layoutInCell="1" allowOverlap="1" wp14:anchorId="1D838D20" wp14:editId="3E94EE01">
          <wp:simplePos x="0" y="0"/>
          <wp:positionH relativeFrom="column">
            <wp:posOffset>-247650</wp:posOffset>
          </wp:positionH>
          <wp:positionV relativeFrom="paragraph">
            <wp:posOffset>-429260</wp:posOffset>
          </wp:positionV>
          <wp:extent cx="7127875" cy="80899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8089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985"/>
    <w:multiLevelType w:val="hybridMultilevel"/>
    <w:tmpl w:val="0DF01BDA"/>
    <w:lvl w:ilvl="0" w:tplc="C158E58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9401F0"/>
    <w:multiLevelType w:val="hybridMultilevel"/>
    <w:tmpl w:val="0ABAD334"/>
    <w:lvl w:ilvl="0" w:tplc="559E02FC">
      <w:start w:val="1"/>
      <w:numFmt w:val="bullet"/>
      <w:lvlText w:val="□"/>
      <w:lvlJc w:val="left"/>
      <w:pPr>
        <w:ind w:left="720" w:hanging="360"/>
      </w:pPr>
      <w:rPr>
        <w:rFonts w:hint="default" w:ascii="Times New Roman" w:hAnsi="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9111912">
    <w:abstractNumId w:val="0"/>
  </w:num>
  <w:num w:numId="2" w16cid:durableId="171057120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C0"/>
    <w:rsid w:val="00003098"/>
    <w:rsid w:val="00003691"/>
    <w:rsid w:val="00003EC0"/>
    <w:rsid w:val="00014A6A"/>
    <w:rsid w:val="00016C94"/>
    <w:rsid w:val="0002137D"/>
    <w:rsid w:val="00021948"/>
    <w:rsid w:val="000224CA"/>
    <w:rsid w:val="00024857"/>
    <w:rsid w:val="00026D1D"/>
    <w:rsid w:val="00026F06"/>
    <w:rsid w:val="000274B7"/>
    <w:rsid w:val="00034132"/>
    <w:rsid w:val="0004050D"/>
    <w:rsid w:val="00042BB2"/>
    <w:rsid w:val="00042D5F"/>
    <w:rsid w:val="00045966"/>
    <w:rsid w:val="00050480"/>
    <w:rsid w:val="00050E2A"/>
    <w:rsid w:val="0005141D"/>
    <w:rsid w:val="00051469"/>
    <w:rsid w:val="00051C95"/>
    <w:rsid w:val="00054CBC"/>
    <w:rsid w:val="00056D53"/>
    <w:rsid w:val="00060414"/>
    <w:rsid w:val="00063915"/>
    <w:rsid w:val="00064466"/>
    <w:rsid w:val="0006475A"/>
    <w:rsid w:val="0006592D"/>
    <w:rsid w:val="00067F72"/>
    <w:rsid w:val="00074195"/>
    <w:rsid w:val="00076D7F"/>
    <w:rsid w:val="00077667"/>
    <w:rsid w:val="00084664"/>
    <w:rsid w:val="000916B6"/>
    <w:rsid w:val="000A0BD4"/>
    <w:rsid w:val="000A140B"/>
    <w:rsid w:val="000A3519"/>
    <w:rsid w:val="000B0500"/>
    <w:rsid w:val="000B0C11"/>
    <w:rsid w:val="000B1ECB"/>
    <w:rsid w:val="000B3D39"/>
    <w:rsid w:val="000B422D"/>
    <w:rsid w:val="000B514E"/>
    <w:rsid w:val="000C01E0"/>
    <w:rsid w:val="000C49B5"/>
    <w:rsid w:val="000D7D57"/>
    <w:rsid w:val="000E3650"/>
    <w:rsid w:val="000F575A"/>
    <w:rsid w:val="001032BF"/>
    <w:rsid w:val="00104EBF"/>
    <w:rsid w:val="00111260"/>
    <w:rsid w:val="00111FA8"/>
    <w:rsid w:val="00112C25"/>
    <w:rsid w:val="00115692"/>
    <w:rsid w:val="00115E69"/>
    <w:rsid w:val="00116682"/>
    <w:rsid w:val="00116B12"/>
    <w:rsid w:val="00126D5D"/>
    <w:rsid w:val="00127005"/>
    <w:rsid w:val="00127884"/>
    <w:rsid w:val="001339A5"/>
    <w:rsid w:val="00136FCB"/>
    <w:rsid w:val="00137C2E"/>
    <w:rsid w:val="0014153F"/>
    <w:rsid w:val="00152E62"/>
    <w:rsid w:val="0015367F"/>
    <w:rsid w:val="00153E12"/>
    <w:rsid w:val="00156F3E"/>
    <w:rsid w:val="001578CC"/>
    <w:rsid w:val="00160D3D"/>
    <w:rsid w:val="00162F6F"/>
    <w:rsid w:val="00165113"/>
    <w:rsid w:val="00170716"/>
    <w:rsid w:val="001763EC"/>
    <w:rsid w:val="0018532E"/>
    <w:rsid w:val="00192957"/>
    <w:rsid w:val="001939EB"/>
    <w:rsid w:val="00196A03"/>
    <w:rsid w:val="00196ED5"/>
    <w:rsid w:val="00197138"/>
    <w:rsid w:val="00197FC2"/>
    <w:rsid w:val="001A05FE"/>
    <w:rsid w:val="001A1508"/>
    <w:rsid w:val="001A5B79"/>
    <w:rsid w:val="001B2414"/>
    <w:rsid w:val="001B2ED8"/>
    <w:rsid w:val="001B3743"/>
    <w:rsid w:val="001B4002"/>
    <w:rsid w:val="001B7990"/>
    <w:rsid w:val="001C1F89"/>
    <w:rsid w:val="001C380D"/>
    <w:rsid w:val="001D7ED0"/>
    <w:rsid w:val="001E1AC7"/>
    <w:rsid w:val="001E4B97"/>
    <w:rsid w:val="001F272B"/>
    <w:rsid w:val="001F3529"/>
    <w:rsid w:val="001F45E4"/>
    <w:rsid w:val="002005CA"/>
    <w:rsid w:val="002025B6"/>
    <w:rsid w:val="002035BF"/>
    <w:rsid w:val="002076A2"/>
    <w:rsid w:val="00216B54"/>
    <w:rsid w:val="002171BE"/>
    <w:rsid w:val="00221D1C"/>
    <w:rsid w:val="00221D54"/>
    <w:rsid w:val="00232140"/>
    <w:rsid w:val="0024704E"/>
    <w:rsid w:val="002533F9"/>
    <w:rsid w:val="002558CF"/>
    <w:rsid w:val="00257AE4"/>
    <w:rsid w:val="002601A0"/>
    <w:rsid w:val="00266C76"/>
    <w:rsid w:val="00271052"/>
    <w:rsid w:val="00272695"/>
    <w:rsid w:val="0027502D"/>
    <w:rsid w:val="00275366"/>
    <w:rsid w:val="00275413"/>
    <w:rsid w:val="00281719"/>
    <w:rsid w:val="0028371A"/>
    <w:rsid w:val="00287D95"/>
    <w:rsid w:val="00297B8D"/>
    <w:rsid w:val="002A0911"/>
    <w:rsid w:val="002A4EDC"/>
    <w:rsid w:val="002A554B"/>
    <w:rsid w:val="002B5D3A"/>
    <w:rsid w:val="002C118A"/>
    <w:rsid w:val="002C4462"/>
    <w:rsid w:val="002C6729"/>
    <w:rsid w:val="002C7575"/>
    <w:rsid w:val="002D0B5E"/>
    <w:rsid w:val="002D15C7"/>
    <w:rsid w:val="002D6179"/>
    <w:rsid w:val="002D7E37"/>
    <w:rsid w:val="002E2291"/>
    <w:rsid w:val="002E3944"/>
    <w:rsid w:val="002E5C2B"/>
    <w:rsid w:val="002F0B64"/>
    <w:rsid w:val="002F2585"/>
    <w:rsid w:val="002F4BAA"/>
    <w:rsid w:val="002F59E7"/>
    <w:rsid w:val="002F701A"/>
    <w:rsid w:val="0030253F"/>
    <w:rsid w:val="00307E98"/>
    <w:rsid w:val="003115CC"/>
    <w:rsid w:val="00311E47"/>
    <w:rsid w:val="00315535"/>
    <w:rsid w:val="003210FC"/>
    <w:rsid w:val="00321711"/>
    <w:rsid w:val="003231D0"/>
    <w:rsid w:val="0032679A"/>
    <w:rsid w:val="003329A1"/>
    <w:rsid w:val="00334A2F"/>
    <w:rsid w:val="00343B4E"/>
    <w:rsid w:val="00345EC0"/>
    <w:rsid w:val="0034622E"/>
    <w:rsid w:val="00356F25"/>
    <w:rsid w:val="00362EE4"/>
    <w:rsid w:val="003637DC"/>
    <w:rsid w:val="00366176"/>
    <w:rsid w:val="00366198"/>
    <w:rsid w:val="00367777"/>
    <w:rsid w:val="00370816"/>
    <w:rsid w:val="00372277"/>
    <w:rsid w:val="003763C0"/>
    <w:rsid w:val="003763DD"/>
    <w:rsid w:val="00377BE6"/>
    <w:rsid w:val="00382355"/>
    <w:rsid w:val="00383008"/>
    <w:rsid w:val="003A1296"/>
    <w:rsid w:val="003A1B99"/>
    <w:rsid w:val="003A216F"/>
    <w:rsid w:val="003A275A"/>
    <w:rsid w:val="003A66FA"/>
    <w:rsid w:val="003B09CA"/>
    <w:rsid w:val="003B7941"/>
    <w:rsid w:val="003C19BD"/>
    <w:rsid w:val="003C7F42"/>
    <w:rsid w:val="003D090A"/>
    <w:rsid w:val="003D4E2D"/>
    <w:rsid w:val="003D7E5F"/>
    <w:rsid w:val="003E0561"/>
    <w:rsid w:val="003E5043"/>
    <w:rsid w:val="003F02BE"/>
    <w:rsid w:val="003F235E"/>
    <w:rsid w:val="003F47D1"/>
    <w:rsid w:val="003F6368"/>
    <w:rsid w:val="003F6676"/>
    <w:rsid w:val="00400FB7"/>
    <w:rsid w:val="00401E07"/>
    <w:rsid w:val="004027A9"/>
    <w:rsid w:val="004028A7"/>
    <w:rsid w:val="004039AE"/>
    <w:rsid w:val="0040643D"/>
    <w:rsid w:val="00414C2A"/>
    <w:rsid w:val="00421BC4"/>
    <w:rsid w:val="0042759D"/>
    <w:rsid w:val="004328AE"/>
    <w:rsid w:val="004359CE"/>
    <w:rsid w:val="00452AEC"/>
    <w:rsid w:val="004605E1"/>
    <w:rsid w:val="00461348"/>
    <w:rsid w:val="00462A08"/>
    <w:rsid w:val="00465AE7"/>
    <w:rsid w:val="00465D5B"/>
    <w:rsid w:val="00466BA1"/>
    <w:rsid w:val="004707AB"/>
    <w:rsid w:val="004714D4"/>
    <w:rsid w:val="0048255A"/>
    <w:rsid w:val="004831C6"/>
    <w:rsid w:val="00486A77"/>
    <w:rsid w:val="004875E6"/>
    <w:rsid w:val="00492B48"/>
    <w:rsid w:val="00494EB7"/>
    <w:rsid w:val="00496A4A"/>
    <w:rsid w:val="004A24C0"/>
    <w:rsid w:val="004B19FC"/>
    <w:rsid w:val="004B1B95"/>
    <w:rsid w:val="004B492A"/>
    <w:rsid w:val="004C635C"/>
    <w:rsid w:val="004C6D79"/>
    <w:rsid w:val="004D0432"/>
    <w:rsid w:val="004D1431"/>
    <w:rsid w:val="004D2263"/>
    <w:rsid w:val="004D456D"/>
    <w:rsid w:val="004E23B1"/>
    <w:rsid w:val="004F433B"/>
    <w:rsid w:val="004F7227"/>
    <w:rsid w:val="004F7E5A"/>
    <w:rsid w:val="00500B33"/>
    <w:rsid w:val="00502C89"/>
    <w:rsid w:val="00505D63"/>
    <w:rsid w:val="005063BE"/>
    <w:rsid w:val="00511C5C"/>
    <w:rsid w:val="005142C3"/>
    <w:rsid w:val="005159F2"/>
    <w:rsid w:val="00521475"/>
    <w:rsid w:val="005220F8"/>
    <w:rsid w:val="00524B03"/>
    <w:rsid w:val="00525F4B"/>
    <w:rsid w:val="00530C68"/>
    <w:rsid w:val="00531365"/>
    <w:rsid w:val="005343A9"/>
    <w:rsid w:val="00535482"/>
    <w:rsid w:val="005426D9"/>
    <w:rsid w:val="00542A23"/>
    <w:rsid w:val="00543330"/>
    <w:rsid w:val="005477BA"/>
    <w:rsid w:val="0055139A"/>
    <w:rsid w:val="00551685"/>
    <w:rsid w:val="00551CE5"/>
    <w:rsid w:val="00553968"/>
    <w:rsid w:val="0055402E"/>
    <w:rsid w:val="005544B8"/>
    <w:rsid w:val="0055751B"/>
    <w:rsid w:val="005613F9"/>
    <w:rsid w:val="00562A47"/>
    <w:rsid w:val="0056441C"/>
    <w:rsid w:val="005659B8"/>
    <w:rsid w:val="0056660B"/>
    <w:rsid w:val="0057344F"/>
    <w:rsid w:val="00574B28"/>
    <w:rsid w:val="005763F3"/>
    <w:rsid w:val="0058242D"/>
    <w:rsid w:val="00584EA3"/>
    <w:rsid w:val="005905E2"/>
    <w:rsid w:val="00591DF6"/>
    <w:rsid w:val="00593953"/>
    <w:rsid w:val="00595759"/>
    <w:rsid w:val="005975AD"/>
    <w:rsid w:val="005A4C45"/>
    <w:rsid w:val="005B02E0"/>
    <w:rsid w:val="005B36F5"/>
    <w:rsid w:val="005B4EB0"/>
    <w:rsid w:val="005B57BB"/>
    <w:rsid w:val="005C48D9"/>
    <w:rsid w:val="005C7164"/>
    <w:rsid w:val="005C7F49"/>
    <w:rsid w:val="005D21ED"/>
    <w:rsid w:val="005E2558"/>
    <w:rsid w:val="005E6F6C"/>
    <w:rsid w:val="005F0BD0"/>
    <w:rsid w:val="005F0EE3"/>
    <w:rsid w:val="005F393A"/>
    <w:rsid w:val="005F737F"/>
    <w:rsid w:val="006036C0"/>
    <w:rsid w:val="00605C90"/>
    <w:rsid w:val="00617CD2"/>
    <w:rsid w:val="00623002"/>
    <w:rsid w:val="00623F9E"/>
    <w:rsid w:val="00625943"/>
    <w:rsid w:val="00627B0F"/>
    <w:rsid w:val="00627C81"/>
    <w:rsid w:val="00632F58"/>
    <w:rsid w:val="00634A7F"/>
    <w:rsid w:val="006354AD"/>
    <w:rsid w:val="006360FA"/>
    <w:rsid w:val="00641CA4"/>
    <w:rsid w:val="00642F7A"/>
    <w:rsid w:val="00643DDF"/>
    <w:rsid w:val="00651479"/>
    <w:rsid w:val="006552E1"/>
    <w:rsid w:val="006622DD"/>
    <w:rsid w:val="00664810"/>
    <w:rsid w:val="00667707"/>
    <w:rsid w:val="0067077E"/>
    <w:rsid w:val="00671062"/>
    <w:rsid w:val="00677172"/>
    <w:rsid w:val="00680BA9"/>
    <w:rsid w:val="00681313"/>
    <w:rsid w:val="006852AC"/>
    <w:rsid w:val="00686CD5"/>
    <w:rsid w:val="00694672"/>
    <w:rsid w:val="0069688F"/>
    <w:rsid w:val="006B0F4F"/>
    <w:rsid w:val="006B1F41"/>
    <w:rsid w:val="006C25CE"/>
    <w:rsid w:val="006C372D"/>
    <w:rsid w:val="006D7B2E"/>
    <w:rsid w:val="006E6F14"/>
    <w:rsid w:val="00700A9C"/>
    <w:rsid w:val="0071076E"/>
    <w:rsid w:val="0071282B"/>
    <w:rsid w:val="00720987"/>
    <w:rsid w:val="00721E22"/>
    <w:rsid w:val="00723B49"/>
    <w:rsid w:val="00724185"/>
    <w:rsid w:val="0072508F"/>
    <w:rsid w:val="0073620A"/>
    <w:rsid w:val="00736D1B"/>
    <w:rsid w:val="00740F66"/>
    <w:rsid w:val="0074505A"/>
    <w:rsid w:val="007479EC"/>
    <w:rsid w:val="0075306E"/>
    <w:rsid w:val="00753CF1"/>
    <w:rsid w:val="00755B40"/>
    <w:rsid w:val="00756035"/>
    <w:rsid w:val="00756E04"/>
    <w:rsid w:val="00760E5F"/>
    <w:rsid w:val="007617E9"/>
    <w:rsid w:val="00762219"/>
    <w:rsid w:val="00774032"/>
    <w:rsid w:val="00775858"/>
    <w:rsid w:val="007822AA"/>
    <w:rsid w:val="00783834"/>
    <w:rsid w:val="00790B32"/>
    <w:rsid w:val="0079219F"/>
    <w:rsid w:val="00796076"/>
    <w:rsid w:val="007A0796"/>
    <w:rsid w:val="007A222C"/>
    <w:rsid w:val="007A6D7E"/>
    <w:rsid w:val="007B30AC"/>
    <w:rsid w:val="007B74B9"/>
    <w:rsid w:val="007C6B57"/>
    <w:rsid w:val="007D155F"/>
    <w:rsid w:val="007E1951"/>
    <w:rsid w:val="007E2DD4"/>
    <w:rsid w:val="007E5EF8"/>
    <w:rsid w:val="007F0655"/>
    <w:rsid w:val="007F312F"/>
    <w:rsid w:val="007F365D"/>
    <w:rsid w:val="007F5A08"/>
    <w:rsid w:val="007F7932"/>
    <w:rsid w:val="007F7CE7"/>
    <w:rsid w:val="00800C33"/>
    <w:rsid w:val="00803EAD"/>
    <w:rsid w:val="00805B2E"/>
    <w:rsid w:val="00807ED5"/>
    <w:rsid w:val="00812CAF"/>
    <w:rsid w:val="00816EB6"/>
    <w:rsid w:val="00817F06"/>
    <w:rsid w:val="00821714"/>
    <w:rsid w:val="00823874"/>
    <w:rsid w:val="00825576"/>
    <w:rsid w:val="00826F4D"/>
    <w:rsid w:val="008320BF"/>
    <w:rsid w:val="00834594"/>
    <w:rsid w:val="00835B96"/>
    <w:rsid w:val="00837B82"/>
    <w:rsid w:val="00842038"/>
    <w:rsid w:val="008519FC"/>
    <w:rsid w:val="00853B3C"/>
    <w:rsid w:val="0085511B"/>
    <w:rsid w:val="00860345"/>
    <w:rsid w:val="00860F85"/>
    <w:rsid w:val="00865F45"/>
    <w:rsid w:val="00866131"/>
    <w:rsid w:val="00873F8E"/>
    <w:rsid w:val="00877A16"/>
    <w:rsid w:val="00883E5C"/>
    <w:rsid w:val="00887D91"/>
    <w:rsid w:val="008925FB"/>
    <w:rsid w:val="00893A31"/>
    <w:rsid w:val="00895271"/>
    <w:rsid w:val="008A3297"/>
    <w:rsid w:val="008A3CEF"/>
    <w:rsid w:val="008A65C6"/>
    <w:rsid w:val="008A74E2"/>
    <w:rsid w:val="008B0E81"/>
    <w:rsid w:val="008B0EE6"/>
    <w:rsid w:val="008B26DD"/>
    <w:rsid w:val="008B273B"/>
    <w:rsid w:val="008B2B1C"/>
    <w:rsid w:val="008C3780"/>
    <w:rsid w:val="008C4B4F"/>
    <w:rsid w:val="008D0DDD"/>
    <w:rsid w:val="008D1AF6"/>
    <w:rsid w:val="008D2A30"/>
    <w:rsid w:val="008D4384"/>
    <w:rsid w:val="008D4A2C"/>
    <w:rsid w:val="008D6B2D"/>
    <w:rsid w:val="008D7104"/>
    <w:rsid w:val="008D741C"/>
    <w:rsid w:val="008E07C0"/>
    <w:rsid w:val="008F0799"/>
    <w:rsid w:val="008F280B"/>
    <w:rsid w:val="00900DC4"/>
    <w:rsid w:val="009014E1"/>
    <w:rsid w:val="0090228F"/>
    <w:rsid w:val="00907757"/>
    <w:rsid w:val="009107B3"/>
    <w:rsid w:val="00913B27"/>
    <w:rsid w:val="00916157"/>
    <w:rsid w:val="00922AC4"/>
    <w:rsid w:val="00924A0D"/>
    <w:rsid w:val="009253D9"/>
    <w:rsid w:val="00942090"/>
    <w:rsid w:val="00947B05"/>
    <w:rsid w:val="00952C67"/>
    <w:rsid w:val="0096040E"/>
    <w:rsid w:val="00961BFD"/>
    <w:rsid w:val="00963285"/>
    <w:rsid w:val="00967EAA"/>
    <w:rsid w:val="00973A1F"/>
    <w:rsid w:val="00975C8A"/>
    <w:rsid w:val="0097653E"/>
    <w:rsid w:val="00987784"/>
    <w:rsid w:val="009934D1"/>
    <w:rsid w:val="00993CDC"/>
    <w:rsid w:val="00997745"/>
    <w:rsid w:val="009A22D8"/>
    <w:rsid w:val="009A44CF"/>
    <w:rsid w:val="009A54C9"/>
    <w:rsid w:val="009A6692"/>
    <w:rsid w:val="009B2F7F"/>
    <w:rsid w:val="009B7B17"/>
    <w:rsid w:val="009D050E"/>
    <w:rsid w:val="009D2F69"/>
    <w:rsid w:val="009D3FDC"/>
    <w:rsid w:val="009D5D57"/>
    <w:rsid w:val="009E03F5"/>
    <w:rsid w:val="009E2890"/>
    <w:rsid w:val="009E477C"/>
    <w:rsid w:val="009E60AF"/>
    <w:rsid w:val="009E71F2"/>
    <w:rsid w:val="009E7A76"/>
    <w:rsid w:val="009F1B2B"/>
    <w:rsid w:val="00A01F29"/>
    <w:rsid w:val="00A0673F"/>
    <w:rsid w:val="00A07C79"/>
    <w:rsid w:val="00A12999"/>
    <w:rsid w:val="00A15924"/>
    <w:rsid w:val="00A23A70"/>
    <w:rsid w:val="00A25CC5"/>
    <w:rsid w:val="00A25DD2"/>
    <w:rsid w:val="00A342B9"/>
    <w:rsid w:val="00A346B1"/>
    <w:rsid w:val="00A35466"/>
    <w:rsid w:val="00A4357B"/>
    <w:rsid w:val="00A442C4"/>
    <w:rsid w:val="00A53E2A"/>
    <w:rsid w:val="00A61D08"/>
    <w:rsid w:val="00A63E61"/>
    <w:rsid w:val="00A7029F"/>
    <w:rsid w:val="00A7047F"/>
    <w:rsid w:val="00A70491"/>
    <w:rsid w:val="00A722C3"/>
    <w:rsid w:val="00A72325"/>
    <w:rsid w:val="00A73AB4"/>
    <w:rsid w:val="00A777BD"/>
    <w:rsid w:val="00A805BB"/>
    <w:rsid w:val="00A807A0"/>
    <w:rsid w:val="00A81E86"/>
    <w:rsid w:val="00A83279"/>
    <w:rsid w:val="00A84739"/>
    <w:rsid w:val="00A91D59"/>
    <w:rsid w:val="00A94203"/>
    <w:rsid w:val="00A9445F"/>
    <w:rsid w:val="00A94B0E"/>
    <w:rsid w:val="00A957E1"/>
    <w:rsid w:val="00AA313F"/>
    <w:rsid w:val="00AB1CE6"/>
    <w:rsid w:val="00AB55E1"/>
    <w:rsid w:val="00AB5AED"/>
    <w:rsid w:val="00AB6FEC"/>
    <w:rsid w:val="00AB7EDC"/>
    <w:rsid w:val="00AC6E36"/>
    <w:rsid w:val="00AD63D0"/>
    <w:rsid w:val="00AE04B4"/>
    <w:rsid w:val="00AE4335"/>
    <w:rsid w:val="00AF1B78"/>
    <w:rsid w:val="00AF473D"/>
    <w:rsid w:val="00AF474F"/>
    <w:rsid w:val="00AF4EDB"/>
    <w:rsid w:val="00AF6EE4"/>
    <w:rsid w:val="00B024A2"/>
    <w:rsid w:val="00B033D7"/>
    <w:rsid w:val="00B055C5"/>
    <w:rsid w:val="00B1198C"/>
    <w:rsid w:val="00B16E7D"/>
    <w:rsid w:val="00B21794"/>
    <w:rsid w:val="00B2202E"/>
    <w:rsid w:val="00B23752"/>
    <w:rsid w:val="00B25965"/>
    <w:rsid w:val="00B30A81"/>
    <w:rsid w:val="00B32918"/>
    <w:rsid w:val="00B345E1"/>
    <w:rsid w:val="00B362CE"/>
    <w:rsid w:val="00B37EFF"/>
    <w:rsid w:val="00B44AB6"/>
    <w:rsid w:val="00B46EEC"/>
    <w:rsid w:val="00B509B0"/>
    <w:rsid w:val="00B53A76"/>
    <w:rsid w:val="00B55AD6"/>
    <w:rsid w:val="00B56319"/>
    <w:rsid w:val="00B564EB"/>
    <w:rsid w:val="00B56607"/>
    <w:rsid w:val="00B6071B"/>
    <w:rsid w:val="00B60F68"/>
    <w:rsid w:val="00B61430"/>
    <w:rsid w:val="00B61EA9"/>
    <w:rsid w:val="00B64596"/>
    <w:rsid w:val="00B66538"/>
    <w:rsid w:val="00B70F52"/>
    <w:rsid w:val="00B712F5"/>
    <w:rsid w:val="00B72B30"/>
    <w:rsid w:val="00B73076"/>
    <w:rsid w:val="00B74FE7"/>
    <w:rsid w:val="00B8065B"/>
    <w:rsid w:val="00B85B4A"/>
    <w:rsid w:val="00B87EEF"/>
    <w:rsid w:val="00BA202E"/>
    <w:rsid w:val="00BA2587"/>
    <w:rsid w:val="00BA36AD"/>
    <w:rsid w:val="00BA6F7F"/>
    <w:rsid w:val="00BB44AA"/>
    <w:rsid w:val="00BB5080"/>
    <w:rsid w:val="00BB62EA"/>
    <w:rsid w:val="00BC43AE"/>
    <w:rsid w:val="00BD2676"/>
    <w:rsid w:val="00BD7C82"/>
    <w:rsid w:val="00BE0FD7"/>
    <w:rsid w:val="00BE112F"/>
    <w:rsid w:val="00BF0393"/>
    <w:rsid w:val="00BF558C"/>
    <w:rsid w:val="00C01693"/>
    <w:rsid w:val="00C042B0"/>
    <w:rsid w:val="00C059F6"/>
    <w:rsid w:val="00C1156D"/>
    <w:rsid w:val="00C17A36"/>
    <w:rsid w:val="00C209CE"/>
    <w:rsid w:val="00C27F4B"/>
    <w:rsid w:val="00C31C3C"/>
    <w:rsid w:val="00C33B42"/>
    <w:rsid w:val="00C34A37"/>
    <w:rsid w:val="00C356C8"/>
    <w:rsid w:val="00C40B61"/>
    <w:rsid w:val="00C413BF"/>
    <w:rsid w:val="00C44DA6"/>
    <w:rsid w:val="00C452CF"/>
    <w:rsid w:val="00C46985"/>
    <w:rsid w:val="00C50729"/>
    <w:rsid w:val="00C510ED"/>
    <w:rsid w:val="00C51391"/>
    <w:rsid w:val="00C64258"/>
    <w:rsid w:val="00C64830"/>
    <w:rsid w:val="00C67C19"/>
    <w:rsid w:val="00C7126C"/>
    <w:rsid w:val="00C74450"/>
    <w:rsid w:val="00C822B4"/>
    <w:rsid w:val="00C8746B"/>
    <w:rsid w:val="00C92908"/>
    <w:rsid w:val="00C97108"/>
    <w:rsid w:val="00CA01EB"/>
    <w:rsid w:val="00CA30C6"/>
    <w:rsid w:val="00CA5C5F"/>
    <w:rsid w:val="00CB269A"/>
    <w:rsid w:val="00CC1191"/>
    <w:rsid w:val="00CC1DE9"/>
    <w:rsid w:val="00CC4A13"/>
    <w:rsid w:val="00CC53BA"/>
    <w:rsid w:val="00CC5627"/>
    <w:rsid w:val="00CC72B9"/>
    <w:rsid w:val="00CC7CB8"/>
    <w:rsid w:val="00CE212E"/>
    <w:rsid w:val="00CE442E"/>
    <w:rsid w:val="00CF25E9"/>
    <w:rsid w:val="00CF2766"/>
    <w:rsid w:val="00CF4579"/>
    <w:rsid w:val="00CF5586"/>
    <w:rsid w:val="00CF689C"/>
    <w:rsid w:val="00CF7747"/>
    <w:rsid w:val="00D00AD5"/>
    <w:rsid w:val="00D04DB8"/>
    <w:rsid w:val="00D07B36"/>
    <w:rsid w:val="00D114D1"/>
    <w:rsid w:val="00D15A65"/>
    <w:rsid w:val="00D24248"/>
    <w:rsid w:val="00D27454"/>
    <w:rsid w:val="00D3021B"/>
    <w:rsid w:val="00D3026A"/>
    <w:rsid w:val="00D32D48"/>
    <w:rsid w:val="00D44C77"/>
    <w:rsid w:val="00D44CE9"/>
    <w:rsid w:val="00D47B8D"/>
    <w:rsid w:val="00D61608"/>
    <w:rsid w:val="00D624D2"/>
    <w:rsid w:val="00D62E23"/>
    <w:rsid w:val="00D64214"/>
    <w:rsid w:val="00D717F1"/>
    <w:rsid w:val="00D76C72"/>
    <w:rsid w:val="00D82DEB"/>
    <w:rsid w:val="00D8361C"/>
    <w:rsid w:val="00D90986"/>
    <w:rsid w:val="00D93428"/>
    <w:rsid w:val="00D95B83"/>
    <w:rsid w:val="00D97687"/>
    <w:rsid w:val="00DA6B0A"/>
    <w:rsid w:val="00DB4E9C"/>
    <w:rsid w:val="00DC0686"/>
    <w:rsid w:val="00DC0E62"/>
    <w:rsid w:val="00DD0177"/>
    <w:rsid w:val="00DD447A"/>
    <w:rsid w:val="00DD467C"/>
    <w:rsid w:val="00DD68E8"/>
    <w:rsid w:val="00DD6915"/>
    <w:rsid w:val="00DE104C"/>
    <w:rsid w:val="00DE600B"/>
    <w:rsid w:val="00DE78A6"/>
    <w:rsid w:val="00DF2287"/>
    <w:rsid w:val="00DF4D85"/>
    <w:rsid w:val="00DF5C6C"/>
    <w:rsid w:val="00DF69C9"/>
    <w:rsid w:val="00E023F9"/>
    <w:rsid w:val="00E02A7E"/>
    <w:rsid w:val="00E05126"/>
    <w:rsid w:val="00E1678E"/>
    <w:rsid w:val="00E168F7"/>
    <w:rsid w:val="00E24213"/>
    <w:rsid w:val="00E331C2"/>
    <w:rsid w:val="00E33ABD"/>
    <w:rsid w:val="00E33BF0"/>
    <w:rsid w:val="00E33C44"/>
    <w:rsid w:val="00E37AC0"/>
    <w:rsid w:val="00E514A0"/>
    <w:rsid w:val="00E51B4E"/>
    <w:rsid w:val="00E56231"/>
    <w:rsid w:val="00E56338"/>
    <w:rsid w:val="00E604DF"/>
    <w:rsid w:val="00E613A6"/>
    <w:rsid w:val="00E63716"/>
    <w:rsid w:val="00E64AC7"/>
    <w:rsid w:val="00E77848"/>
    <w:rsid w:val="00E8361A"/>
    <w:rsid w:val="00E836DF"/>
    <w:rsid w:val="00E91FB7"/>
    <w:rsid w:val="00E93B38"/>
    <w:rsid w:val="00E9664A"/>
    <w:rsid w:val="00EA04DF"/>
    <w:rsid w:val="00EA446D"/>
    <w:rsid w:val="00EA7B7F"/>
    <w:rsid w:val="00EB31CC"/>
    <w:rsid w:val="00EB3EAC"/>
    <w:rsid w:val="00EC4F81"/>
    <w:rsid w:val="00EC5019"/>
    <w:rsid w:val="00ED46B0"/>
    <w:rsid w:val="00ED5F3B"/>
    <w:rsid w:val="00EE1AEE"/>
    <w:rsid w:val="00EE2887"/>
    <w:rsid w:val="00EE51B0"/>
    <w:rsid w:val="00EF401E"/>
    <w:rsid w:val="00EF7B4C"/>
    <w:rsid w:val="00F01141"/>
    <w:rsid w:val="00F031E3"/>
    <w:rsid w:val="00F045B7"/>
    <w:rsid w:val="00F1118A"/>
    <w:rsid w:val="00F12CCE"/>
    <w:rsid w:val="00F13C69"/>
    <w:rsid w:val="00F17F53"/>
    <w:rsid w:val="00F21B8D"/>
    <w:rsid w:val="00F23656"/>
    <w:rsid w:val="00F2434F"/>
    <w:rsid w:val="00F274A3"/>
    <w:rsid w:val="00F40451"/>
    <w:rsid w:val="00F40EA3"/>
    <w:rsid w:val="00F44D82"/>
    <w:rsid w:val="00F44FF5"/>
    <w:rsid w:val="00F4767E"/>
    <w:rsid w:val="00F50523"/>
    <w:rsid w:val="00F50829"/>
    <w:rsid w:val="00F56225"/>
    <w:rsid w:val="00F612E2"/>
    <w:rsid w:val="00F62557"/>
    <w:rsid w:val="00F62833"/>
    <w:rsid w:val="00F71B41"/>
    <w:rsid w:val="00F738E2"/>
    <w:rsid w:val="00F76B64"/>
    <w:rsid w:val="00F818C9"/>
    <w:rsid w:val="00F834DB"/>
    <w:rsid w:val="00F83A5E"/>
    <w:rsid w:val="00F91515"/>
    <w:rsid w:val="00F91B16"/>
    <w:rsid w:val="00F91DE3"/>
    <w:rsid w:val="00F9755D"/>
    <w:rsid w:val="00F979D6"/>
    <w:rsid w:val="00FA22EC"/>
    <w:rsid w:val="00FA3F0D"/>
    <w:rsid w:val="00FA47CB"/>
    <w:rsid w:val="00FA4991"/>
    <w:rsid w:val="00FA5041"/>
    <w:rsid w:val="00FA6A1C"/>
    <w:rsid w:val="00FB078F"/>
    <w:rsid w:val="00FB362A"/>
    <w:rsid w:val="00FC04A0"/>
    <w:rsid w:val="00FC1EC9"/>
    <w:rsid w:val="00FC246E"/>
    <w:rsid w:val="00FC7743"/>
    <w:rsid w:val="00FC78E5"/>
    <w:rsid w:val="00FC7E12"/>
    <w:rsid w:val="00FD2D07"/>
    <w:rsid w:val="00FE13C6"/>
    <w:rsid w:val="00FE4169"/>
    <w:rsid w:val="00FE4E0D"/>
    <w:rsid w:val="00FE5C5F"/>
    <w:rsid w:val="00FE684E"/>
    <w:rsid w:val="00FF2A10"/>
    <w:rsid w:val="00FF4C46"/>
    <w:rsid w:val="00FF5A73"/>
    <w:rsid w:val="00FF7080"/>
    <w:rsid w:val="0501EA78"/>
    <w:rsid w:val="0846595D"/>
    <w:rsid w:val="0CF13049"/>
    <w:rsid w:val="0FEA37E3"/>
    <w:rsid w:val="12FBB396"/>
    <w:rsid w:val="234E8DBD"/>
    <w:rsid w:val="2556C2DA"/>
    <w:rsid w:val="265B714A"/>
    <w:rsid w:val="2B1A9DFF"/>
    <w:rsid w:val="3198B769"/>
    <w:rsid w:val="4B67C797"/>
    <w:rsid w:val="55873A05"/>
    <w:rsid w:val="62DC8498"/>
    <w:rsid w:val="6D52F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366F5"/>
  <w15:chartTrackingRefBased/>
  <w15:docId w15:val="{E2F337BC-B1F4-4EA4-AFC3-1780F6FB27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1C3C"/>
    <w:pPr>
      <w:spacing w:after="200" w:line="276" w:lineRule="auto"/>
    </w:pPr>
    <w:rPr>
      <w:sz w:val="22"/>
      <w:szCs w:val="22"/>
      <w:lang w:val="fr-FR"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834DB"/>
    <w:pPr>
      <w:spacing w:after="0" w:line="240" w:lineRule="auto"/>
      <w:jc w:val="center"/>
    </w:pPr>
    <w:rPr>
      <w:rFonts w:ascii="Verdana" w:hAnsi="Verdana" w:eastAsia="Times New Roman" w:cs="Arial"/>
      <w:b/>
      <w:bCs/>
      <w:sz w:val="24"/>
      <w:szCs w:val="24"/>
      <w:lang w:eastAsia="fr-FR"/>
    </w:rPr>
  </w:style>
  <w:style w:type="character" w:styleId="BodyTextChar" w:customStyle="1">
    <w:name w:val="Body Text Char"/>
    <w:link w:val="BodyText"/>
    <w:rsid w:val="00F834DB"/>
    <w:rPr>
      <w:rFonts w:ascii="Verdana" w:hAnsi="Verdana" w:eastAsia="Times New Roman" w:cs="Arial"/>
      <w:b/>
      <w:bCs/>
      <w:sz w:val="24"/>
      <w:szCs w:val="24"/>
      <w:lang w:eastAsia="fr-FR"/>
    </w:rPr>
  </w:style>
  <w:style w:type="paragraph" w:styleId="BalloonText">
    <w:name w:val="Balloon Text"/>
    <w:basedOn w:val="Normal"/>
    <w:link w:val="BalloonTextChar"/>
    <w:uiPriority w:val="99"/>
    <w:semiHidden/>
    <w:unhideWhenUsed/>
    <w:rsid w:val="00F834D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F834DB"/>
    <w:rPr>
      <w:rFonts w:ascii="Tahoma" w:hAnsi="Tahoma" w:cs="Tahoma"/>
      <w:sz w:val="16"/>
      <w:szCs w:val="16"/>
    </w:rPr>
  </w:style>
  <w:style w:type="paragraph" w:styleId="ListParagraph">
    <w:name w:val="List Paragraph"/>
    <w:basedOn w:val="Normal"/>
    <w:uiPriority w:val="34"/>
    <w:qFormat/>
    <w:rsid w:val="00574B28"/>
    <w:pPr>
      <w:ind w:left="720"/>
      <w:contextualSpacing/>
    </w:pPr>
  </w:style>
  <w:style w:type="paragraph" w:styleId="Header">
    <w:name w:val="header"/>
    <w:basedOn w:val="Normal"/>
    <w:link w:val="HeaderChar"/>
    <w:uiPriority w:val="99"/>
    <w:unhideWhenUsed/>
    <w:rsid w:val="002F4BAA"/>
    <w:pPr>
      <w:tabs>
        <w:tab w:val="center" w:pos="4536"/>
        <w:tab w:val="right" w:pos="9072"/>
      </w:tabs>
      <w:spacing w:after="0" w:line="240" w:lineRule="auto"/>
    </w:pPr>
  </w:style>
  <w:style w:type="character" w:styleId="HeaderChar" w:customStyle="1">
    <w:name w:val="Header Char"/>
    <w:basedOn w:val="DefaultParagraphFont"/>
    <w:link w:val="Header"/>
    <w:uiPriority w:val="99"/>
    <w:rsid w:val="002F4BAA"/>
    <w:rPr>
      <w:sz w:val="22"/>
      <w:szCs w:val="22"/>
      <w:lang w:val="fr-FR" w:eastAsia="en-US"/>
    </w:rPr>
  </w:style>
  <w:style w:type="paragraph" w:styleId="Footer">
    <w:name w:val="footer"/>
    <w:basedOn w:val="Normal"/>
    <w:link w:val="FooterChar"/>
    <w:uiPriority w:val="99"/>
    <w:unhideWhenUsed/>
    <w:rsid w:val="002F4BAA"/>
    <w:pPr>
      <w:tabs>
        <w:tab w:val="center" w:pos="4536"/>
        <w:tab w:val="right" w:pos="9072"/>
      </w:tabs>
      <w:spacing w:after="0" w:line="240" w:lineRule="auto"/>
    </w:pPr>
  </w:style>
  <w:style w:type="character" w:styleId="FooterChar" w:customStyle="1">
    <w:name w:val="Footer Char"/>
    <w:basedOn w:val="DefaultParagraphFont"/>
    <w:link w:val="Footer"/>
    <w:uiPriority w:val="99"/>
    <w:rsid w:val="002F4BAA"/>
    <w:rPr>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c4bbf5-4df1-4698-97ef-274921c40a33" xsi:nil="true"/>
    <lcf76f155ced4ddcb4097134ff3c332f xmlns="25707df3-3e78-4abe-9438-7b01fb3519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588158EF5C545921E0F6E3542F1B6" ma:contentTypeVersion="13" ma:contentTypeDescription="Crée un document." ma:contentTypeScope="" ma:versionID="f160e301982903cc1e34c279e0397e1a">
  <xsd:schema xmlns:xsd="http://www.w3.org/2001/XMLSchema" xmlns:xs="http://www.w3.org/2001/XMLSchema" xmlns:p="http://schemas.microsoft.com/office/2006/metadata/properties" xmlns:ns2="25707df3-3e78-4abe-9438-7b01fb351922" xmlns:ns3="eec4bbf5-4df1-4698-97ef-274921c40a33" targetNamespace="http://schemas.microsoft.com/office/2006/metadata/properties" ma:root="true" ma:fieldsID="8e255cc2e88cd8029836ba158efe545b" ns2:_="" ns3:_="">
    <xsd:import namespace="25707df3-3e78-4abe-9438-7b01fb351922"/>
    <xsd:import namespace="eec4bbf5-4df1-4698-97ef-274921c40a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7df3-3e78-4abe-9438-7b01fb351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3c8e2499-d5c8-40a4-942c-f337ae3ecc8e"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c4bbf5-4df1-4698-97ef-274921c40a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63a2797-4dcd-4224-b90b-005e62027982}" ma:internalName="TaxCatchAll" ma:showField="CatchAllData" ma:web="eec4bbf5-4df1-4698-97ef-274921c40a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42B2B-8322-4DFD-B620-13DD1E1F3168}">
  <ds:schemaRefs>
    <ds:schemaRef ds:uri="http://schemas.microsoft.com/office/2006/metadata/properties"/>
    <ds:schemaRef ds:uri="http://schemas.microsoft.com/office/infopath/2007/PartnerControls"/>
    <ds:schemaRef ds:uri="eec4bbf5-4df1-4698-97ef-274921c40a33"/>
    <ds:schemaRef ds:uri="25707df3-3e78-4abe-9438-7b01fb351922"/>
  </ds:schemaRefs>
</ds:datastoreItem>
</file>

<file path=customXml/itemProps2.xml><?xml version="1.0" encoding="utf-8"?>
<ds:datastoreItem xmlns:ds="http://schemas.openxmlformats.org/officeDocument/2006/customXml" ds:itemID="{CEDE2940-CDCF-4932-9CF3-2908CD8E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7df3-3e78-4abe-9438-7b01fb351922"/>
    <ds:schemaRef ds:uri="eec4bbf5-4df1-4698-97ef-274921c4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1FEC0-BC49-4012-9910-FE05677E2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477</Words>
  <Characters>2720</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a.ivaldi</dc:creator>
  <cp:keywords/>
  <cp:lastModifiedBy>Aurore IVALDI</cp:lastModifiedBy>
  <cp:revision>71</cp:revision>
  <dcterms:created xsi:type="dcterms:W3CDTF">2023-06-06T08:26:00Z</dcterms:created>
  <dcterms:modified xsi:type="dcterms:W3CDTF">2023-06-21T00:09:00Z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0x010100410588158EF5C545921E0F6E3542F1B6</vt:lpwstr>
  </property>
  <property fmtid="{D5CDD505-2E9C-101B-9397-08002B2CF9AE}" pid="3" name="MediaServiceImageTags">
    <vt:lpwstr/>
  </property>
</Properties>
</file>